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B5E65" w14:textId="0FACFE99" w:rsidR="009F69C1" w:rsidRDefault="009F69C1" w:rsidP="009F69C1">
      <w:bookmarkStart w:id="0" w:name="_GoBack"/>
      <w:bookmarkEnd w:id="0"/>
      <w:r>
        <w:t xml:space="preserve">Obec </w:t>
      </w:r>
      <w:r w:rsidR="00971614">
        <w:t>P</w:t>
      </w:r>
      <w:r>
        <w:t>ohledy obdržela Oznámení Krajského úřadu Pardubického kraje :</w:t>
      </w:r>
    </w:p>
    <w:p w14:paraId="1BA02FDA" w14:textId="77777777" w:rsidR="009F69C1" w:rsidRDefault="009F69C1" w:rsidP="009F69C1"/>
    <w:p w14:paraId="76D4A891" w14:textId="74813376" w:rsidR="009F69C1" w:rsidRDefault="009F69C1" w:rsidP="009F69C1">
      <w:r>
        <w:t>Vážená paní starostko, vážený pane starosto,</w:t>
      </w:r>
    </w:p>
    <w:p w14:paraId="5753C13B" w14:textId="77777777" w:rsidR="009F69C1" w:rsidRDefault="009F69C1" w:rsidP="009F69C1"/>
    <w:p w14:paraId="4328C655" w14:textId="77777777" w:rsidR="009F69C1" w:rsidRDefault="009F69C1" w:rsidP="009F69C1">
      <w:r>
        <w:t xml:space="preserve">dovolte mi Vás informovat o situaci v autobusové dopravě, která nastala v souvislosti se zahájením služeb nových dopravců. V současné době se ukazuje jako největší problém nedostatek řidičů u dopravce </w:t>
      </w:r>
      <w:proofErr w:type="spellStart"/>
      <w:r>
        <w:t>BusLine</w:t>
      </w:r>
      <w:proofErr w:type="spellEnd"/>
      <w:r>
        <w:t xml:space="preserve"> Pardubicko s.r.o., který převážně zajišťuje dopravu v okresech Ústí nad Orlicí a Svitavy. Nedostatkem řidičů dochází k nezajištění dopravních spojení. Seznam nezajištěných  spojů naleznete na      </w:t>
      </w:r>
      <w:hyperlink r:id="rId4" w:history="1">
        <w:r>
          <w:rPr>
            <w:rStyle w:val="Hypertextovodkaz"/>
          </w:rPr>
          <w:t>https://www.oredo.cz/</w:t>
        </w:r>
      </w:hyperlink>
      <w:r>
        <w:t xml:space="preserve"> v sekci Pardubický kraj. Informace o nezajištěných spojích nám dopravce zasílá v odpoledních hodinách předcházejícího dne.  S ohledem na současnou nezlepšující se situaci jmenovaného dopravce, začínáme oslovovat ostatní dopravce se žádostí o sdělení podmínek jejich případného zahájení provozu na linkách dopravce </w:t>
      </w:r>
      <w:proofErr w:type="spellStart"/>
      <w:r>
        <w:t>BusLine</w:t>
      </w:r>
      <w:proofErr w:type="spellEnd"/>
      <w:r>
        <w:t xml:space="preserve"> Pardubicko s.r.o.</w:t>
      </w:r>
    </w:p>
    <w:p w14:paraId="0E4D72D0" w14:textId="77777777" w:rsidR="009F69C1" w:rsidRDefault="009F69C1" w:rsidP="009F69C1"/>
    <w:p w14:paraId="4C3A576D" w14:textId="77777777" w:rsidR="009F69C1" w:rsidRDefault="009F69C1" w:rsidP="009F69C1">
      <w:pPr>
        <w:rPr>
          <w:color w:val="1F497D"/>
        </w:rPr>
      </w:pPr>
      <w:r>
        <w:t>Uvědomujeme si, že není snadné sledovat všechny informace, když se mění i v průběhu dne. Děláme však maximum pro to, aby dopad na cestující byl co nejmenší,</w:t>
      </w:r>
    </w:p>
    <w:p w14:paraId="7538BD79" w14:textId="77777777" w:rsidR="009F69C1" w:rsidRDefault="009F69C1" w:rsidP="009F69C1"/>
    <w:p w14:paraId="1CC9B2BC" w14:textId="77777777" w:rsidR="009F69C1" w:rsidRDefault="009F69C1" w:rsidP="009F69C1">
      <w:r>
        <w:t>Vážená paní starostko, vážený pane starosto,</w:t>
      </w:r>
    </w:p>
    <w:p w14:paraId="00DA9FCE" w14:textId="77777777" w:rsidR="009F69C1" w:rsidRDefault="009F69C1" w:rsidP="009F69C1">
      <w:r>
        <w:t>jménem Pardubického kraje se omlouváme cestujícím za problémy ve veřejné dopravě.</w:t>
      </w:r>
    </w:p>
    <w:p w14:paraId="5E315C94" w14:textId="77777777" w:rsidR="009F69C1" w:rsidRDefault="009F69C1" w:rsidP="009F69C1">
      <w:pPr>
        <w:rPr>
          <w:color w:val="1F497D"/>
        </w:rPr>
      </w:pPr>
    </w:p>
    <w:p w14:paraId="26B98331" w14:textId="77777777" w:rsidR="009F69C1" w:rsidRDefault="009F69C1" w:rsidP="009F69C1">
      <w:pPr>
        <w:rPr>
          <w:color w:val="1F497D"/>
        </w:rPr>
      </w:pPr>
    </w:p>
    <w:p w14:paraId="35EAC38C" w14:textId="77777777" w:rsidR="009F69C1" w:rsidRDefault="009F69C1" w:rsidP="009F69C1">
      <w:pPr>
        <w:rPr>
          <w:color w:val="1F497D"/>
          <w:lang w:eastAsia="cs-CZ"/>
        </w:rPr>
      </w:pPr>
      <w:r>
        <w:rPr>
          <w:rFonts w:ascii="Baskerville Old Face" w:hAnsi="Baskerville Old Face"/>
          <w:b/>
          <w:bCs/>
          <w:color w:val="1F497D"/>
          <w:lang w:eastAsia="cs-CZ"/>
        </w:rPr>
        <w:t>Ing. Leoš Beran</w:t>
      </w:r>
    </w:p>
    <w:p w14:paraId="0A5C960C" w14:textId="77777777" w:rsidR="009F69C1" w:rsidRDefault="009F69C1" w:rsidP="009F69C1">
      <w:pPr>
        <w:rPr>
          <w:color w:val="1F497D"/>
          <w:lang w:eastAsia="cs-CZ"/>
        </w:rPr>
      </w:pPr>
      <w:r>
        <w:rPr>
          <w:rFonts w:ascii="Baskerville Old Face" w:hAnsi="Baskerville Old Face"/>
          <w:color w:val="1F497D"/>
          <w:lang w:eastAsia="cs-CZ"/>
        </w:rPr>
        <w:t>odbor dopravy a silni</w:t>
      </w:r>
      <w:r>
        <w:rPr>
          <w:color w:val="1F497D"/>
          <w:lang w:eastAsia="cs-CZ"/>
        </w:rPr>
        <w:t>č</w:t>
      </w:r>
      <w:r>
        <w:rPr>
          <w:rFonts w:ascii="Baskerville Old Face" w:hAnsi="Baskerville Old Face"/>
          <w:color w:val="1F497D"/>
          <w:lang w:eastAsia="cs-CZ"/>
        </w:rPr>
        <w:t>ního hospodá</w:t>
      </w:r>
      <w:r>
        <w:rPr>
          <w:color w:val="1F497D"/>
          <w:lang w:eastAsia="cs-CZ"/>
        </w:rPr>
        <w:t>ř</w:t>
      </w:r>
      <w:r>
        <w:rPr>
          <w:rFonts w:ascii="Baskerville Old Face" w:hAnsi="Baskerville Old Face"/>
          <w:color w:val="1F497D"/>
          <w:lang w:eastAsia="cs-CZ"/>
        </w:rPr>
        <w:t>ství</w:t>
      </w:r>
    </w:p>
    <w:p w14:paraId="1CF50914" w14:textId="77777777" w:rsidR="009F69C1" w:rsidRDefault="009F69C1" w:rsidP="009F69C1">
      <w:pPr>
        <w:rPr>
          <w:rFonts w:ascii="Baskerville Old Face" w:hAnsi="Baskerville Old Face"/>
          <w:color w:val="1F497D"/>
          <w:lang w:eastAsia="cs-CZ"/>
        </w:rPr>
      </w:pPr>
      <w:r>
        <w:rPr>
          <w:rFonts w:ascii="Baskerville Old Face" w:hAnsi="Baskerville Old Face"/>
          <w:color w:val="1F497D"/>
          <w:lang w:eastAsia="cs-CZ"/>
        </w:rPr>
        <w:t>vedoucí odd</w:t>
      </w:r>
      <w:r>
        <w:rPr>
          <w:color w:val="1F497D"/>
          <w:lang w:eastAsia="cs-CZ"/>
        </w:rPr>
        <w:t>ě</w:t>
      </w:r>
      <w:r>
        <w:rPr>
          <w:rFonts w:ascii="Baskerville Old Face" w:hAnsi="Baskerville Old Face"/>
          <w:color w:val="1F497D"/>
          <w:lang w:eastAsia="cs-CZ"/>
        </w:rPr>
        <w:t>lení dopravní obslu</w:t>
      </w:r>
      <w:r>
        <w:rPr>
          <w:color w:val="1F497D"/>
          <w:lang w:eastAsia="cs-CZ"/>
        </w:rPr>
        <w:t>ž</w:t>
      </w:r>
      <w:r>
        <w:rPr>
          <w:rFonts w:ascii="Baskerville Old Face" w:hAnsi="Baskerville Old Face"/>
          <w:color w:val="1F497D"/>
          <w:lang w:eastAsia="cs-CZ"/>
        </w:rPr>
        <w:t>nosti</w:t>
      </w:r>
    </w:p>
    <w:p w14:paraId="7F69F903" w14:textId="77777777" w:rsidR="009F69C1" w:rsidRDefault="009F69C1" w:rsidP="009F69C1">
      <w:pPr>
        <w:rPr>
          <w:color w:val="1F497D"/>
          <w:lang w:eastAsia="cs-CZ"/>
        </w:rPr>
      </w:pPr>
      <w:r>
        <w:rPr>
          <w:rFonts w:ascii="Baskerville Old Face" w:hAnsi="Baskerville Old Face"/>
          <w:color w:val="1F497D"/>
          <w:lang w:eastAsia="cs-CZ"/>
        </w:rPr>
        <w:t>Krajský ú</w:t>
      </w:r>
      <w:r>
        <w:rPr>
          <w:color w:val="1F497D"/>
          <w:lang w:eastAsia="cs-CZ"/>
        </w:rPr>
        <w:t>ř</w:t>
      </w:r>
      <w:r>
        <w:rPr>
          <w:rFonts w:ascii="Baskerville Old Face" w:hAnsi="Baskerville Old Face"/>
          <w:color w:val="1F497D"/>
          <w:lang w:eastAsia="cs-CZ"/>
        </w:rPr>
        <w:t>ad Pardubického kraje</w:t>
      </w:r>
    </w:p>
    <w:p w14:paraId="432F7791" w14:textId="77777777" w:rsidR="0063005B" w:rsidRDefault="0063005B"/>
    <w:sectPr w:rsidR="0063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Noto Serif Georgi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C1"/>
    <w:rsid w:val="0063005B"/>
    <w:rsid w:val="00714049"/>
    <w:rsid w:val="00971614"/>
    <w:rsid w:val="009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AE83"/>
  <w15:chartTrackingRefBased/>
  <w15:docId w15:val="{49662BC9-F03E-420E-BCDD-5186D646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69C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69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edo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Pohledy</dc:creator>
  <cp:keywords/>
  <dc:description/>
  <cp:lastModifiedBy>obec Pohledy</cp:lastModifiedBy>
  <cp:revision>2</cp:revision>
  <dcterms:created xsi:type="dcterms:W3CDTF">2022-06-14T11:19:00Z</dcterms:created>
  <dcterms:modified xsi:type="dcterms:W3CDTF">2022-06-14T11:19:00Z</dcterms:modified>
</cp:coreProperties>
</file>